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02" w:rsidRPr="00C4659F" w:rsidRDefault="00E62E02" w:rsidP="00A032A4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36"/>
          <w:szCs w:val="36"/>
          <w:lang w:eastAsia="da-DK"/>
        </w:rPr>
      </w:pPr>
      <w:r w:rsidRPr="00942B43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u w:val="single"/>
          <w:lang w:eastAsia="da-DK"/>
        </w:rPr>
        <w:t>Generalforsamling</w:t>
      </w:r>
      <w:r w:rsidR="00EB46C1" w:rsidRPr="00942B43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u w:val="single"/>
          <w:lang w:eastAsia="da-DK"/>
        </w:rPr>
        <w:t xml:space="preserve"> 201</w:t>
      </w:r>
      <w:r w:rsidR="00290DC0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u w:val="single"/>
          <w:lang w:eastAsia="da-DK"/>
        </w:rPr>
        <w:t>8</w:t>
      </w:r>
      <w:r w:rsidRPr="00942B43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u w:val="single"/>
          <w:lang w:eastAsia="da-DK"/>
        </w:rPr>
        <w:t>:</w:t>
      </w:r>
      <w:r w:rsidR="00C4659F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lang w:eastAsia="da-DK"/>
        </w:rPr>
        <w:tab/>
      </w:r>
      <w:r w:rsidR="00C4659F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lang w:eastAsia="da-DK"/>
        </w:rPr>
        <w:tab/>
      </w:r>
      <w:r w:rsidR="00C4659F">
        <w:rPr>
          <w:rFonts w:ascii="Source Sans Pro" w:eastAsia="Times New Roman" w:hAnsi="Source Sans Pro" w:cs="Times New Roman"/>
          <w:b/>
          <w:bCs/>
          <w:color w:val="1A1A1A"/>
          <w:sz w:val="36"/>
          <w:szCs w:val="36"/>
          <w:lang w:eastAsia="da-DK"/>
        </w:rPr>
        <w:tab/>
      </w:r>
      <w:r w:rsidR="00C4659F">
        <w:rPr>
          <w:rFonts w:ascii="Source Sans Pro" w:eastAsia="Times New Roman" w:hAnsi="Source Sans Pro" w:cs="Times New Roman"/>
          <w:noProof/>
          <w:color w:val="1A1A1A"/>
          <w:sz w:val="36"/>
          <w:szCs w:val="36"/>
          <w:lang w:eastAsia="da-DK"/>
        </w:rPr>
        <w:drawing>
          <wp:inline distT="0" distB="0" distL="0" distR="0">
            <wp:extent cx="900000" cy="90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baeklmk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E02" w:rsidRPr="00E53F36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Bestyrelsen indkalder hermed til ordinær generalforsamling i Holbæk Løbe- og Motionsklub.</w:t>
      </w:r>
    </w:p>
    <w:p w:rsidR="00E62E02" w:rsidRPr="006E745A" w:rsidRDefault="00290DC0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32"/>
          <w:szCs w:val="32"/>
          <w:u w:val="single"/>
          <w:lang w:eastAsia="da-DK"/>
        </w:rPr>
      </w:pPr>
      <w:r>
        <w:rPr>
          <w:rFonts w:ascii="Source Sans Pro" w:eastAsia="Times New Roman" w:hAnsi="Source Sans Pro" w:cs="Times New Roman"/>
          <w:b/>
          <w:color w:val="1A1A1A"/>
          <w:sz w:val="32"/>
          <w:szCs w:val="32"/>
          <w:u w:val="single"/>
          <w:lang w:eastAsia="da-DK"/>
        </w:rPr>
        <w:t>Torsdag</w:t>
      </w:r>
      <w:r w:rsidR="0002386E">
        <w:rPr>
          <w:rFonts w:ascii="Source Sans Pro" w:eastAsia="Times New Roman" w:hAnsi="Source Sans Pro" w:cs="Times New Roman"/>
          <w:b/>
          <w:color w:val="1A1A1A"/>
          <w:sz w:val="32"/>
          <w:szCs w:val="32"/>
          <w:u w:val="single"/>
          <w:lang w:eastAsia="da-DK"/>
        </w:rPr>
        <w:t xml:space="preserve"> den </w:t>
      </w:r>
      <w:r>
        <w:rPr>
          <w:rFonts w:ascii="Source Sans Pro" w:eastAsia="Times New Roman" w:hAnsi="Source Sans Pro" w:cs="Times New Roman"/>
          <w:b/>
          <w:color w:val="1A1A1A"/>
          <w:sz w:val="32"/>
          <w:szCs w:val="32"/>
          <w:u w:val="single"/>
          <w:lang w:eastAsia="da-DK"/>
        </w:rPr>
        <w:t>22</w:t>
      </w:r>
      <w:r w:rsidR="00E62E02" w:rsidRPr="006E745A">
        <w:rPr>
          <w:rFonts w:ascii="Source Sans Pro" w:eastAsia="Times New Roman" w:hAnsi="Source Sans Pro" w:cs="Times New Roman"/>
          <w:b/>
          <w:color w:val="1A1A1A"/>
          <w:sz w:val="32"/>
          <w:szCs w:val="32"/>
          <w:u w:val="single"/>
          <w:lang w:eastAsia="da-DK"/>
        </w:rPr>
        <w:t>. marts – 201</w:t>
      </w:r>
      <w:r w:rsidR="00FA212C">
        <w:rPr>
          <w:rFonts w:ascii="Source Sans Pro" w:eastAsia="Times New Roman" w:hAnsi="Source Sans Pro" w:cs="Times New Roman"/>
          <w:b/>
          <w:color w:val="1A1A1A"/>
          <w:sz w:val="32"/>
          <w:szCs w:val="32"/>
          <w:u w:val="single"/>
          <w:lang w:eastAsia="da-DK"/>
        </w:rPr>
        <w:t>8</w:t>
      </w:r>
      <w:bookmarkStart w:id="0" w:name="_GoBack"/>
      <w:bookmarkEnd w:id="0"/>
      <w:r w:rsidR="00E62E02" w:rsidRPr="006E745A">
        <w:rPr>
          <w:rFonts w:ascii="Source Sans Pro" w:eastAsia="Times New Roman" w:hAnsi="Source Sans Pro" w:cs="Times New Roman"/>
          <w:b/>
          <w:color w:val="1A1A1A"/>
          <w:sz w:val="32"/>
          <w:szCs w:val="32"/>
          <w:u w:val="single"/>
          <w:lang w:eastAsia="da-DK"/>
        </w:rPr>
        <w:t xml:space="preserve"> kl. 19.00. 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I Foreningshuset ved Bjergmarkshallen, med følgende dagsorden:</w:t>
      </w:r>
    </w:p>
    <w:p w:rsidR="00E62E02" w:rsidRPr="00E53F36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8"/>
          <w:szCs w:val="28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8"/>
          <w:szCs w:val="28"/>
          <w:lang w:eastAsia="da-DK"/>
        </w:rPr>
        <w:t>Dagsorden: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1.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      Valg af dirigent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2.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      Bestyrelsens og udvalgenes beretninger for det forløbende år.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3.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      Behandling af indkomne forslag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4.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      </w:t>
      </w: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a)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Forelæggelse af regnskab for det forløbne år.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       </w:t>
      </w:r>
      <w:r w:rsidR="00E53F36"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  </w:t>
      </w: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b)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Kontingent til godkendelse.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       </w:t>
      </w:r>
      <w:r w:rsidR="00E53F36"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  </w:t>
      </w: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c)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Budget for det kommende år.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5.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  Valg af 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F</w:t>
      </w:r>
      <w:r w:rsidR="006C37D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ormand:</w:t>
      </w:r>
      <w:r w:rsidR="0002386E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 for 2 år.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(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Hans Bruun-Jensen</w:t>
      </w:r>
      <w:r w:rsidR="00E53F36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,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</w:t>
      </w:r>
      <w:r w:rsidR="00E53F36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modtager </w:t>
      </w:r>
      <w:r w:rsidR="00E53F36"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ikke</w:t>
      </w:r>
      <w:r w:rsidR="00E53F36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genvalg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)</w:t>
      </w:r>
      <w:r w:rsidR="0002386E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6.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  Valg af 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Sekretær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for 2 år. 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(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Claus T. Degn</w:t>
      </w:r>
      <w:r w:rsidR="00E53F36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, modtager genvalg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) 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7.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  Valg af </w:t>
      </w:r>
      <w:r w:rsidR="006C37D8"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bestyrelses</w:t>
      </w:r>
      <w:r w:rsidR="006C37D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medlem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: for 2 år. (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Signe Kristiansen</w:t>
      </w:r>
      <w:r w:rsidR="00E53F36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, modtager genvalg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)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8.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  Valg af 2 suppleanter til bestyrelsen.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9.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  Valg af 2 Revisorer</w:t>
      </w:r>
      <w:r w:rsidR="000A25E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.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10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. Valg af 1 Revisor suppleant.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11.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Valg af udvalg og udvalgsformænd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53F36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12.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Eventuelt. </w:t>
      </w:r>
    </w:p>
    <w:p w:rsid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u w:val="single"/>
          <w:lang w:eastAsia="da-DK"/>
        </w:rPr>
        <w:t>Forslag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der ønskes behandlet på generalforsamlingen til vedtagelse, skal være bestyrelsen i hænde på adressen Birkevej 3, 4300 Holbæk eller mail </w:t>
      </w:r>
      <w:hyperlink r:id="rId5" w:history="1">
        <w:r w:rsidRPr="00E62E02">
          <w:rPr>
            <w:rFonts w:ascii="Source Sans Pro" w:eastAsia="Times New Roman" w:hAnsi="Source Sans Pro" w:cs="Times New Roman"/>
            <w:color w:val="0000FF"/>
            <w:sz w:val="21"/>
            <w:szCs w:val="21"/>
            <w:lang w:eastAsia="da-DK"/>
          </w:rPr>
          <w:t>info@holbaek-lmk.dk</w:t>
        </w:r>
      </w:hyperlink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senest den 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8.</w:t>
      </w:r>
      <w:r w:rsidR="00EB46C1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marts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.</w:t>
      </w:r>
      <w:r w:rsidR="00290DC0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2018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</w:t>
      </w:r>
    </w:p>
    <w:p w:rsidR="00E62E02" w:rsidRDefault="00E62E02" w:rsidP="004A4C2E">
      <w:pPr>
        <w:spacing w:after="0" w:line="240" w:lineRule="auto"/>
        <w:ind w:left="405" w:right="255"/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</w:pP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u w:val="single"/>
          <w:lang w:eastAsia="da-DK"/>
        </w:rPr>
        <w:t>Tilmelding til generalforsamlingen</w:t>
      </w: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: </w:t>
      </w:r>
    </w:p>
    <w:p w:rsidR="004A4C2E" w:rsidRDefault="004A4C2E" w:rsidP="004A4C2E">
      <w:pPr>
        <w:spacing w:after="0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r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Tilmelding til generalforsamlingen forgår på dette link herunder: </w:t>
      </w:r>
    </w:p>
    <w:p w:rsidR="006C37D8" w:rsidRDefault="00FA212C" w:rsidP="004A4C2E">
      <w:pPr>
        <w:spacing w:after="0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  <w:hyperlink r:id="rId6" w:history="1">
        <w:r w:rsidR="00290DC0" w:rsidRPr="00830911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da-DK"/>
          </w:rPr>
          <w:t>https://www.holbaek-lmk.dk/cms/ProfileEventEnrollment.aspx?EventID=88</w:t>
        </w:r>
      </w:hyperlink>
    </w:p>
    <w:p w:rsidR="00290DC0" w:rsidRDefault="00290DC0" w:rsidP="004A4C2E">
      <w:pPr>
        <w:spacing w:after="0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</w:p>
    <w:p w:rsidR="004A4C2E" w:rsidRDefault="00E62E02" w:rsidP="006C37D8">
      <w:pPr>
        <w:spacing w:after="0" w:line="240" w:lineRule="auto"/>
        <w:ind w:left="405" w:right="255"/>
        <w:rPr>
          <w:rFonts w:ascii="Source Sans Pro" w:eastAsia="Times New Roman" w:hAnsi="Source Sans Pro" w:cs="Times New Roman"/>
          <w:b/>
          <w:color w:val="1A1A1A"/>
          <w:sz w:val="21"/>
          <w:szCs w:val="21"/>
          <w:u w:val="single"/>
          <w:lang w:eastAsia="da-DK"/>
        </w:rPr>
      </w:pPr>
      <w:r w:rsidRPr="004A4C2E">
        <w:rPr>
          <w:rFonts w:ascii="Source Sans Pro" w:eastAsia="Times New Roman" w:hAnsi="Source Sans Pro" w:cs="Times New Roman"/>
          <w:b/>
          <w:color w:val="1A1A1A"/>
          <w:sz w:val="21"/>
          <w:szCs w:val="21"/>
          <w:highlight w:val="yellow"/>
          <w:u w:val="single"/>
          <w:lang w:eastAsia="da-DK"/>
        </w:rPr>
        <w:t>Af hensyn til forplejning er der tilmelding til generalforsamlingen.</w:t>
      </w:r>
      <w:r w:rsidR="004A4C2E" w:rsidRPr="004A4C2E">
        <w:rPr>
          <w:rFonts w:ascii="Source Sans Pro" w:eastAsia="Times New Roman" w:hAnsi="Source Sans Pro" w:cs="Times New Roman"/>
          <w:b/>
          <w:color w:val="1A1A1A"/>
          <w:sz w:val="21"/>
          <w:szCs w:val="21"/>
          <w:u w:val="single"/>
          <w:lang w:eastAsia="da-DK"/>
        </w:rPr>
        <w:t xml:space="preserve"> </w:t>
      </w:r>
    </w:p>
    <w:p w:rsidR="006C37D8" w:rsidRDefault="006C37D8" w:rsidP="006C37D8">
      <w:pPr>
        <w:spacing w:after="0" w:line="240" w:lineRule="auto"/>
        <w:ind w:left="405" w:right="255"/>
        <w:rPr>
          <w:rFonts w:ascii="Source Sans Pro" w:eastAsia="Times New Roman" w:hAnsi="Source Sans Pro" w:cs="Times New Roman"/>
          <w:b/>
          <w:color w:val="1A1A1A"/>
          <w:sz w:val="21"/>
          <w:szCs w:val="21"/>
          <w:u w:val="single"/>
          <w:lang w:eastAsia="da-DK"/>
        </w:rPr>
      </w:pPr>
      <w:r w:rsidRPr="006C37D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Der vil til generalforsamling blive serveret mad</w:t>
      </w:r>
      <w:r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, d</w:t>
      </w:r>
      <w:r w:rsidRPr="006C37D8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erfor tilmelding. </w:t>
      </w:r>
    </w:p>
    <w:p w:rsidR="004A4C2E" w:rsidRPr="004A4C2E" w:rsidRDefault="004A4C2E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u w:val="single"/>
          <w:lang w:eastAsia="da-DK"/>
        </w:rPr>
      </w:pP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u w:val="single"/>
          <w:lang w:eastAsia="da-DK"/>
        </w:rPr>
        <w:t xml:space="preserve">Stemmeret </w:t>
      </w:r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>har alle medlemmer, ekskl. Støttemedlemmer, over det fyldte 16. år, der har været medlem af klubben de sidste 3 måneder før generalforsamling, som ikke er i kontingentrestance. Stemmeret kan kun udøves ved personligt fremmøde</w:t>
      </w:r>
      <w:r w:rsidR="00A032A4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. </w:t>
      </w:r>
    </w:p>
    <w:p w:rsidR="00E62E02" w:rsidRPr="00E62E02" w:rsidRDefault="00E62E02" w:rsidP="00E62E02">
      <w:pPr>
        <w:spacing w:before="100" w:beforeAutospacing="1" w:after="100" w:afterAutospacing="1" w:line="240" w:lineRule="auto"/>
        <w:ind w:left="405" w:right="255"/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</w:pPr>
    </w:p>
    <w:p w:rsidR="00FD00BD" w:rsidRDefault="00E62E02" w:rsidP="00E62E02">
      <w:r w:rsidRPr="00E62E02">
        <w:rPr>
          <w:rFonts w:ascii="Source Sans Pro" w:eastAsia="Times New Roman" w:hAnsi="Source Sans Pro" w:cs="Times New Roman"/>
          <w:color w:val="1A1A1A"/>
          <w:sz w:val="21"/>
          <w:szCs w:val="21"/>
          <w:lang w:eastAsia="da-DK"/>
        </w:rPr>
        <w:t xml:space="preserve">                                                                                                            </w:t>
      </w: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Indkaldelse udsendt i uge </w:t>
      </w:r>
      <w:r w:rsidR="0002386E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>6</w:t>
      </w: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 xml:space="preserve"> </w:t>
      </w: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ab/>
      </w:r>
      <w:r w:rsidRPr="00E62E02">
        <w:rPr>
          <w:rFonts w:ascii="Source Sans Pro" w:eastAsia="Times New Roman" w:hAnsi="Source Sans Pro" w:cs="Times New Roman"/>
          <w:b/>
          <w:color w:val="1A1A1A"/>
          <w:sz w:val="21"/>
          <w:szCs w:val="21"/>
          <w:lang w:eastAsia="da-DK"/>
        </w:rPr>
        <w:tab/>
      </w:r>
    </w:p>
    <w:sectPr w:rsidR="00FD00BD" w:rsidSect="00E53F3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02"/>
    <w:rsid w:val="0002386E"/>
    <w:rsid w:val="000A25E8"/>
    <w:rsid w:val="00290DC0"/>
    <w:rsid w:val="004A4C2E"/>
    <w:rsid w:val="00600F1D"/>
    <w:rsid w:val="006C37D8"/>
    <w:rsid w:val="006D1151"/>
    <w:rsid w:val="006E745A"/>
    <w:rsid w:val="00804F6C"/>
    <w:rsid w:val="00942B43"/>
    <w:rsid w:val="00A032A4"/>
    <w:rsid w:val="00C452B4"/>
    <w:rsid w:val="00C4659F"/>
    <w:rsid w:val="00DB3EF9"/>
    <w:rsid w:val="00E53F36"/>
    <w:rsid w:val="00E62E02"/>
    <w:rsid w:val="00EB46C1"/>
    <w:rsid w:val="00FA212C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E7CB"/>
  <w15:chartTrackingRefBased/>
  <w15:docId w15:val="{B06AA0C7-481B-4F6F-B2F2-BEFF73A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A4C2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032A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EF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90D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63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4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978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baek-lmk.dk/cms/ProfileEventEnrollment.aspx?EventID=88" TargetMode="External"/><Relationship Id="rId5" Type="http://schemas.openxmlformats.org/officeDocument/2006/relationships/hyperlink" Target="mailto:info@holbaek-lmk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Hans Bruun-Jensen</cp:lastModifiedBy>
  <cp:revision>17</cp:revision>
  <cp:lastPrinted>2018-02-01T17:29:00Z</cp:lastPrinted>
  <dcterms:created xsi:type="dcterms:W3CDTF">2016-01-27T14:56:00Z</dcterms:created>
  <dcterms:modified xsi:type="dcterms:W3CDTF">2018-02-11T19:11:00Z</dcterms:modified>
</cp:coreProperties>
</file>